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3EAAC" w14:textId="27300966" w:rsidR="0041530B" w:rsidRDefault="00BF5B9B">
      <w:pPr>
        <w:jc w:val="center"/>
        <w:rPr>
          <w:rFonts w:ascii="TTA335DEADtCID" w:hAnsi="TTA335DEADtCID" w:hint="eastAsia"/>
          <w:color w:val="000000"/>
          <w:sz w:val="44"/>
          <w:szCs w:val="44"/>
        </w:rPr>
      </w:pPr>
      <w:bookmarkStart w:id="0" w:name="_GoBack"/>
      <w:r>
        <w:rPr>
          <w:rStyle w:val="fontstyle01"/>
          <w:rFonts w:ascii="华文中宋" w:eastAsia="华文中宋" w:hAnsi="华文中宋"/>
          <w:b/>
          <w:sz w:val="32"/>
          <w:szCs w:val="32"/>
        </w:rPr>
        <w:t>湖南农业大学</w:t>
      </w:r>
      <w:r>
        <w:rPr>
          <w:rStyle w:val="fontstyle21"/>
          <w:rFonts w:ascii="华文中宋" w:eastAsia="华文中宋" w:hAnsi="华文中宋" w:hint="eastAsia"/>
          <w:b/>
          <w:sz w:val="32"/>
          <w:szCs w:val="32"/>
        </w:rPr>
        <w:t>202</w:t>
      </w:r>
      <w:r>
        <w:rPr>
          <w:rStyle w:val="fontstyle21"/>
          <w:rFonts w:ascii="华文中宋" w:eastAsia="华文中宋" w:hAnsi="华文中宋" w:hint="eastAsia"/>
          <w:b/>
          <w:sz w:val="32"/>
          <w:szCs w:val="32"/>
        </w:rPr>
        <w:t>5</w:t>
      </w:r>
      <w:r>
        <w:rPr>
          <w:rStyle w:val="fontstyle01"/>
          <w:rFonts w:ascii="华文中宋" w:eastAsia="华文中宋" w:hAnsi="华文中宋"/>
          <w:b/>
          <w:sz w:val="32"/>
          <w:szCs w:val="32"/>
        </w:rPr>
        <w:t>年硕士研究生</w:t>
      </w:r>
      <w:r>
        <w:rPr>
          <w:rStyle w:val="fontstyle01"/>
          <w:rFonts w:ascii="华文中宋" w:eastAsia="华文中宋" w:hAnsi="华文中宋"/>
          <w:b/>
          <w:sz w:val="32"/>
          <w:szCs w:val="32"/>
        </w:rPr>
        <w:t>诚信复试承诺书</w:t>
      </w:r>
    </w:p>
    <w:bookmarkEnd w:id="0"/>
    <w:p w14:paraId="78D39E6B" w14:textId="77777777" w:rsidR="0041530B" w:rsidRDefault="00BF5B9B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我是参加</w:t>
      </w:r>
      <w:r>
        <w:rPr>
          <w:rFonts w:asciiTheme="minorEastAsia" w:hAnsiTheme="minorEastAsia" w:hint="eastAsia"/>
          <w:sz w:val="28"/>
          <w:szCs w:val="28"/>
        </w:rPr>
        <w:t>湖南农业大学</w:t>
      </w:r>
      <w:r>
        <w:rPr>
          <w:rFonts w:asciiTheme="minorEastAsia" w:hAnsiTheme="minorEastAsia" w:hint="eastAsia"/>
          <w:sz w:val="28"/>
          <w:szCs w:val="28"/>
        </w:rPr>
        <w:t>2025</w:t>
      </w:r>
      <w:r>
        <w:rPr>
          <w:rFonts w:asciiTheme="minorEastAsia" w:hAnsiTheme="minorEastAsia"/>
          <w:sz w:val="28"/>
          <w:szCs w:val="28"/>
        </w:rPr>
        <w:t>年全国硕士研究生招生考试的考生。我已认真阅读</w:t>
      </w:r>
      <w:hyperlink r:id="rId6" w:tgtFrame="https://yz.chsi.com.cn/kyzx/other/202109/20210916/_blank" w:history="1">
        <w:r>
          <w:rPr>
            <w:rFonts w:asciiTheme="minorEastAsia" w:hAnsiTheme="minorEastAsia"/>
            <w:sz w:val="28"/>
            <w:szCs w:val="28"/>
          </w:rPr>
          <w:t>《</w:t>
        </w:r>
        <w:r>
          <w:rPr>
            <w:rFonts w:asciiTheme="minorEastAsia" w:hAnsiTheme="minorEastAsia" w:hint="eastAsia"/>
            <w:sz w:val="28"/>
            <w:szCs w:val="28"/>
          </w:rPr>
          <w:t>2025</w:t>
        </w:r>
        <w:r>
          <w:rPr>
            <w:rFonts w:asciiTheme="minorEastAsia" w:hAnsiTheme="minorEastAsia"/>
            <w:sz w:val="28"/>
            <w:szCs w:val="28"/>
          </w:rPr>
          <w:t>年全国硕士研究生招生工作管理规定》</w:t>
        </w:r>
      </w:hyperlink>
      <w:r>
        <w:rPr>
          <w:rFonts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《国家教育考试违规处理办法》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《普通高等学校招生违规行为处理暂行办法》和《中华人民共和国刑法修正案》（九）中关于考试的纪律和违规处分的内容，</w:t>
      </w:r>
      <w:r>
        <w:rPr>
          <w:rFonts w:asciiTheme="minorEastAsia" w:hAnsiTheme="minorEastAsia"/>
          <w:sz w:val="28"/>
          <w:szCs w:val="28"/>
        </w:rPr>
        <w:t>本人了解并理解</w:t>
      </w:r>
      <w:r>
        <w:rPr>
          <w:rFonts w:asciiTheme="minorEastAsia" w:hAnsiTheme="minorEastAsia" w:hint="eastAsia"/>
          <w:sz w:val="28"/>
          <w:szCs w:val="28"/>
        </w:rPr>
        <w:t>湖南农业</w:t>
      </w:r>
      <w:r>
        <w:rPr>
          <w:rFonts w:asciiTheme="minorEastAsia" w:hAnsiTheme="minorEastAsia"/>
          <w:sz w:val="28"/>
          <w:szCs w:val="28"/>
        </w:rPr>
        <w:t>大学</w:t>
      </w:r>
      <w:r>
        <w:rPr>
          <w:rFonts w:asciiTheme="minorEastAsia" w:hAnsiTheme="minorEastAsia" w:hint="eastAsia"/>
          <w:sz w:val="28"/>
          <w:szCs w:val="28"/>
        </w:rPr>
        <w:t>2025</w:t>
      </w:r>
      <w:r>
        <w:rPr>
          <w:rFonts w:asciiTheme="minorEastAsia" w:hAnsiTheme="minorEastAsia"/>
          <w:sz w:val="28"/>
          <w:szCs w:val="28"/>
        </w:rPr>
        <w:t>年硕士研究生复试的相关规定，并郑重作出如下承诺：</w:t>
      </w:r>
    </w:p>
    <w:p w14:paraId="64154C20" w14:textId="77777777" w:rsidR="0041530B" w:rsidRDefault="00BF5B9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sz w:val="28"/>
          <w:szCs w:val="28"/>
        </w:rPr>
        <w:t>1.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558F58F" w14:textId="77777777" w:rsidR="0041530B" w:rsidRDefault="00BF5B9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sz w:val="28"/>
          <w:szCs w:val="28"/>
        </w:rPr>
        <w:t>2.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自觉服从湖南农业大学和复试学院的统一安排，接受学校和复试学院的管理、监督和检查。</w:t>
      </w:r>
    </w:p>
    <w:p w14:paraId="64B42B81" w14:textId="77777777" w:rsidR="0041530B" w:rsidRDefault="00BF5B9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sz w:val="28"/>
          <w:szCs w:val="28"/>
        </w:rPr>
        <w:t>3.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自觉遵守相关法律和考试纪律、复试规则，复试全程恪守诚信，不违纪、作弊。</w:t>
      </w:r>
    </w:p>
    <w:p w14:paraId="392EBFDA" w14:textId="77777777" w:rsidR="0041530B" w:rsidRDefault="00BF5B9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sz w:val="28"/>
          <w:szCs w:val="28"/>
        </w:rPr>
        <w:t>4.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保证复试过程不录音录像、不截屏，不保存和传播复试有关内容，保证不在相关科目考试未全部结束前泄露考题信息。</w:t>
      </w:r>
    </w:p>
    <w:p w14:paraId="280EA5DA" w14:textId="77777777" w:rsidR="0041530B" w:rsidRDefault="00BF5B9B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sz w:val="28"/>
          <w:szCs w:val="28"/>
        </w:rPr>
        <w:t>5.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保证本次复试过程中不传谣、不造谣、不信谣。</w:t>
      </w:r>
    </w:p>
    <w:p w14:paraId="75F586B3" w14:textId="77777777" w:rsidR="0041530B" w:rsidRDefault="0041530B">
      <w:pPr>
        <w:ind w:firstLineChars="1700" w:firstLine="4760"/>
        <w:rPr>
          <w:rFonts w:ascii="黑体" w:eastAsia="黑体" w:hAnsi="黑体"/>
          <w:sz w:val="28"/>
          <w:szCs w:val="28"/>
        </w:rPr>
      </w:pPr>
    </w:p>
    <w:p w14:paraId="15597B9E" w14:textId="77777777" w:rsidR="0041530B" w:rsidRDefault="0041530B">
      <w:pPr>
        <w:ind w:firstLineChars="1700" w:firstLine="4760"/>
        <w:rPr>
          <w:rFonts w:ascii="黑体" w:eastAsia="黑体" w:hAnsi="黑体"/>
          <w:sz w:val="28"/>
          <w:szCs w:val="28"/>
        </w:rPr>
      </w:pPr>
    </w:p>
    <w:p w14:paraId="2D771EB7" w14:textId="77777777" w:rsidR="0041530B" w:rsidRDefault="0041530B">
      <w:pPr>
        <w:ind w:firstLineChars="1700" w:firstLine="4760"/>
        <w:rPr>
          <w:rFonts w:ascii="黑体" w:eastAsia="黑体" w:hAnsi="黑体"/>
          <w:sz w:val="28"/>
          <w:szCs w:val="28"/>
        </w:rPr>
      </w:pPr>
    </w:p>
    <w:p w14:paraId="7594B545" w14:textId="77777777" w:rsidR="0041530B" w:rsidRDefault="00BF5B9B">
      <w:pPr>
        <w:ind w:firstLineChars="1700" w:firstLine="47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承诺人</w:t>
      </w:r>
      <w:r>
        <w:rPr>
          <w:rFonts w:ascii="黑体" w:eastAsia="黑体" w:hAnsi="黑体"/>
          <w:sz w:val="28"/>
          <w:szCs w:val="28"/>
        </w:rPr>
        <w:t>(</w:t>
      </w:r>
      <w:r>
        <w:rPr>
          <w:rFonts w:ascii="黑体" w:eastAsia="黑体" w:hAnsi="黑体"/>
          <w:sz w:val="28"/>
          <w:szCs w:val="28"/>
        </w:rPr>
        <w:t>手写签名</w:t>
      </w:r>
      <w:r>
        <w:rPr>
          <w:rFonts w:ascii="黑体" w:eastAsia="黑体" w:hAnsi="黑体"/>
          <w:sz w:val="28"/>
          <w:szCs w:val="28"/>
        </w:rPr>
        <w:t>)</w:t>
      </w:r>
      <w:r>
        <w:rPr>
          <w:rFonts w:ascii="黑体" w:eastAsia="黑体" w:hAnsi="黑体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</w:t>
      </w:r>
    </w:p>
    <w:p w14:paraId="022FA868" w14:textId="77777777" w:rsidR="0041530B" w:rsidRDefault="00BF5B9B">
      <w:pPr>
        <w:ind w:firstLineChars="2000" w:firstLine="56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2025</w:t>
      </w:r>
      <w:r>
        <w:rPr>
          <w:rFonts w:ascii="黑体" w:eastAsia="黑体" w:hAnsi="黑体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/>
          <w:sz w:val="28"/>
          <w:szCs w:val="28"/>
        </w:rPr>
        <w:t>月</w:t>
      </w: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/>
          <w:sz w:val="28"/>
          <w:szCs w:val="28"/>
        </w:rPr>
        <w:t>日</w:t>
      </w:r>
    </w:p>
    <w:p w14:paraId="1774D664" w14:textId="77777777" w:rsidR="0041530B" w:rsidRDefault="0041530B"/>
    <w:sectPr w:rsidR="0041530B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7CA99" w14:textId="77777777" w:rsidR="00BF5B9B" w:rsidRDefault="00BF5B9B" w:rsidP="00D161C8">
      <w:r>
        <w:separator/>
      </w:r>
    </w:p>
  </w:endnote>
  <w:endnote w:type="continuationSeparator" w:id="0">
    <w:p w14:paraId="65689603" w14:textId="77777777" w:rsidR="00BF5B9B" w:rsidRDefault="00BF5B9B" w:rsidP="00D1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A335DEADtCID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1C6DF" w14:textId="77777777" w:rsidR="00BF5B9B" w:rsidRDefault="00BF5B9B" w:rsidP="00D161C8">
      <w:r>
        <w:separator/>
      </w:r>
    </w:p>
  </w:footnote>
  <w:footnote w:type="continuationSeparator" w:id="0">
    <w:p w14:paraId="2E35CF38" w14:textId="77777777" w:rsidR="00BF5B9B" w:rsidRDefault="00BF5B9B" w:rsidP="00D16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D62ABA"/>
    <w:rsid w:val="000561A5"/>
    <w:rsid w:val="00105A38"/>
    <w:rsid w:val="0041530B"/>
    <w:rsid w:val="00486590"/>
    <w:rsid w:val="00541ECF"/>
    <w:rsid w:val="007D5F04"/>
    <w:rsid w:val="00991BB5"/>
    <w:rsid w:val="00A16E00"/>
    <w:rsid w:val="00A93C1F"/>
    <w:rsid w:val="00BF5B9B"/>
    <w:rsid w:val="00CA59FE"/>
    <w:rsid w:val="00D161C8"/>
    <w:rsid w:val="00D62ABA"/>
    <w:rsid w:val="00D903C9"/>
    <w:rsid w:val="00EB25B2"/>
    <w:rsid w:val="0F1D4412"/>
    <w:rsid w:val="10BD2AF1"/>
    <w:rsid w:val="244446F0"/>
    <w:rsid w:val="2E7D012D"/>
    <w:rsid w:val="31985F2D"/>
    <w:rsid w:val="6D08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F00BB4-1B4F-4618-BDF8-8C961F50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styleId="aa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TTA335DEADtCID" w:hAnsi="TTA335DEADtCID" w:hint="default"/>
      <w:color w:val="000000"/>
      <w:sz w:val="40"/>
      <w:szCs w:val="40"/>
    </w:rPr>
  </w:style>
  <w:style w:type="character" w:customStyle="1" w:styleId="fontstyle21">
    <w:name w:val="fontstyle21"/>
    <w:basedOn w:val="a0"/>
    <w:rPr>
      <w:rFonts w:ascii="TimesNewRomanPSMT" w:hAnsi="TimesNewRomanPSMT" w:hint="default"/>
      <w:color w:val="000000"/>
      <w:sz w:val="40"/>
      <w:szCs w:val="40"/>
    </w:rPr>
  </w:style>
  <w:style w:type="character" w:customStyle="1" w:styleId="fontstyle31">
    <w:name w:val="fontstyle31"/>
    <w:basedOn w:val="a0"/>
    <w:qFormat/>
    <w:rPr>
      <w:rFonts w:ascii="仿宋" w:hAnsi="仿宋" w:hint="default"/>
      <w:color w:val="000000"/>
      <w:sz w:val="32"/>
      <w:szCs w:val="32"/>
    </w:rPr>
  </w:style>
  <w:style w:type="character" w:customStyle="1" w:styleId="fontstyle41">
    <w:name w:val="fontstyle41"/>
    <w:basedOn w:val="a0"/>
    <w:autoRedefine/>
    <w:qFormat/>
    <w:rPr>
      <w:rFonts w:ascii="宋体" w:eastAsia="宋体" w:hAnsi="宋体" w:hint="eastAsia"/>
      <w:color w:val="A6A6A6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z.chsi.com.cn/kyzx/jybzc/202109/20210903/2105941509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541</Characters>
  <Application>Microsoft Office Word</Application>
  <DocSecurity>0</DocSecurity>
  <Lines>4</Lines>
  <Paragraphs>1</Paragraphs>
  <ScaleCrop>false</ScaleCrop>
  <Company>wimxt.com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cp:lastPrinted>2020-05-11T08:00:00Z</cp:lastPrinted>
  <dcterms:created xsi:type="dcterms:W3CDTF">2020-05-07T15:03:00Z</dcterms:created>
  <dcterms:modified xsi:type="dcterms:W3CDTF">2025-03-26T07:40:00Z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98085A516992435DA7D24AE7ACFD9C5F_12</vt:lpwstr>
  </property>
  <property fmtid="{D5CDD505-2E9C-101B-9397-08002B2CF9AE}" pid="4" name="KSOTemplateDocerSaveRecord">
    <vt:lpwstr>eyJoZGlkIjoiMGU5Yjc3OTZhN2Y3ZmE4NjEzZGE3NmM5YjUyNDE1M2YiLCJ1c2VySWQiOiIzNzc5ODQ5MDgifQ==</vt:lpwstr>
  </property>
</Properties>
</file>